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3C" w:rsidRDefault="002E6D3C" w:rsidP="002E6D3C">
      <w:pPr>
        <w:pStyle w:val="Lauftext"/>
        <w:jc w:val="left"/>
        <w:rPr>
          <w:rFonts w:ascii="Arial" w:hAnsi="Arial" w:cs="Arial"/>
        </w:rPr>
      </w:pPr>
    </w:p>
    <w:p w:rsidR="000872FF" w:rsidRPr="00F95002" w:rsidRDefault="003E5045" w:rsidP="000872FF">
      <w:pPr>
        <w:pStyle w:val="Lauftext"/>
        <w:jc w:val="left"/>
        <w:rPr>
          <w:rFonts w:ascii="Arial" w:hAnsi="Arial" w:cs="Arial"/>
        </w:rPr>
      </w:pPr>
      <w:r>
        <w:rPr>
          <w:rFonts w:ascii="Arial" w:hAnsi="Arial"/>
          <w:noProof/>
          <w:lang w:val="de-DE" w:eastAsia="de-DE"/>
        </w:rPr>
        <mc:AlternateContent>
          <mc:Choice Requires="wps">
            <w:drawing>
              <wp:anchor distT="0" distB="0" distL="114300" distR="114300" simplePos="0" relativeHeight="251657728" behindDoc="1" locked="1" layoutInCell="1" allowOverlap="1">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E74C76" w:rsidRPr="00E1524C" w:rsidRDefault="000637EB" w:rsidP="00E74C76">
                            <w:pPr>
                              <w:pStyle w:val="Lauftext"/>
                              <w:widowControl w:val="0"/>
                              <w:tabs>
                                <w:tab w:val="left" w:pos="260"/>
                              </w:tabs>
                              <w:spacing w:line="200" w:lineRule="atLeast"/>
                              <w:jc w:val="left"/>
                              <w:rPr>
                                <w:rFonts w:ascii="Myriad Pro" w:hAnsi="Myriad Pro" w:cs="Arial"/>
                                <w:color w:val="525765"/>
                                <w:sz w:val="16"/>
                                <w:szCs w:val="16"/>
                              </w:rPr>
                            </w:pPr>
                            <w:hyperlink r:id="rId9" w:history="1">
                              <w:r w:rsidR="00B22AB7" w:rsidRPr="004E05A4">
                                <w:rPr>
                                  <w:rStyle w:val="Hyperlink"/>
                                  <w:rFonts w:ascii="Myriad Pro" w:hAnsi="Myriad Pro"/>
                                  <w:sz w:val="16"/>
                                  <w:szCs w:val="16"/>
                                </w:rPr>
                                <w:t>Barbara.Weber@profibus.com</w:t>
                              </w:r>
                            </w:hyperlink>
                            <w:r w:rsidR="00B22AB7">
                              <w:rPr>
                                <w:rFonts w:ascii="Myriad Pro" w:hAnsi="Myriad Pro"/>
                                <w:color w:val="525765"/>
                                <w:sz w:val="16"/>
                                <w:szCs w:val="16"/>
                              </w:rPr>
                              <w:t xml:space="preserve"> </w:t>
                            </w:r>
                          </w:p>
                          <w:p w:rsidR="00E74C76" w:rsidRPr="00E1524C" w:rsidRDefault="003E5045"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extent cx="135255" cy="97155"/>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 cy="97155"/>
                                          </a:xfrm>
                                          <a:prstGeom prst="rect">
                                            <a:avLst/>
                                          </a:prstGeom>
                                          <a:noFill/>
                                          <a:ln>
                                            <a:noFill/>
                                          </a:ln>
                                        </pic:spPr>
                                      </pic:pic>
                                    </a:graphicData>
                                  </a:graphic>
                                </wp:inline>
                              </w:drawing>
                            </w:r>
                            <w:r>
                              <w:rPr>
                                <w:rFonts w:ascii="Myriad Pro" w:hAnsi="Myriad Pro"/>
                                <w:color w:val="525765"/>
                                <w:sz w:val="16"/>
                                <w:szCs w:val="16"/>
                              </w:rPr>
                              <w:tab/>
                              <w:t>+49 (0)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L4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" filled="f" stroked="f">
                <v:textbox inset="0,0,0,0">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E74C76" w:rsidRPr="00E1524C" w:rsidRDefault="000637EB" w:rsidP="00E74C76">
                      <w:pPr>
                        <w:pStyle w:val="Lauftext"/>
                        <w:widowControl w:val="0"/>
                        <w:tabs>
                          <w:tab w:val="left" w:pos="260"/>
                        </w:tabs>
                        <w:spacing w:line="200" w:lineRule="atLeast"/>
                        <w:jc w:val="left"/>
                        <w:rPr>
                          <w:rFonts w:ascii="Myriad Pro" w:hAnsi="Myriad Pro" w:cs="Arial"/>
                          <w:color w:val="525765"/>
                          <w:sz w:val="16"/>
                          <w:szCs w:val="16"/>
                        </w:rPr>
                      </w:pPr>
                      <w:hyperlink r:id="rId11" w:history="1">
                        <w:r w:rsidR="00B22AB7" w:rsidRPr="004E05A4">
                          <w:rPr>
                            <w:rStyle w:val="Hyperlink"/>
                            <w:rFonts w:ascii="Myriad Pro" w:hAnsi="Myriad Pro"/>
                            <w:sz w:val="16"/>
                            <w:szCs w:val="16"/>
                          </w:rPr>
                          <w:t>Barbara.Weber@profibus.com</w:t>
                        </w:r>
                      </w:hyperlink>
                      <w:r w:rsidR="00B22AB7">
                        <w:rPr>
                          <w:rFonts w:ascii="Myriad Pro" w:hAnsi="Myriad Pro"/>
                          <w:color w:val="525765"/>
                          <w:sz w:val="16"/>
                          <w:szCs w:val="16"/>
                        </w:rPr>
                        <w:t xml:space="preserve"> </w:t>
                      </w:r>
                    </w:p>
                    <w:p w:rsidR="00E74C76" w:rsidRPr="00E1524C" w:rsidRDefault="003E5045"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extent cx="135255" cy="97155"/>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255" cy="97155"/>
                                    </a:xfrm>
                                    <a:prstGeom prst="rect">
                                      <a:avLst/>
                                    </a:prstGeom>
                                    <a:noFill/>
                                    <a:ln>
                                      <a:noFill/>
                                    </a:ln>
                                  </pic:spPr>
                                </pic:pic>
                              </a:graphicData>
                            </a:graphic>
                          </wp:inline>
                        </w:drawing>
                      </w:r>
                      <w:r>
                        <w:rPr>
                          <w:rFonts w:ascii="Myriad Pro" w:hAnsi="Myriad Pro"/>
                          <w:color w:val="525765"/>
                          <w:sz w:val="16"/>
                          <w:szCs w:val="16"/>
                        </w:rPr>
                        <w:tab/>
                        <w:t>+49 (0)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0872FF" w:rsidRPr="00F95002" w:rsidRDefault="000872FF" w:rsidP="000872FF">
      <w:pPr>
        <w:pStyle w:val="Lauftext"/>
        <w:jc w:val="left"/>
        <w:rPr>
          <w:rFonts w:ascii="Arial" w:hAnsi="Arial" w:cs="Arial"/>
        </w:rPr>
      </w:pPr>
    </w:p>
    <w:p w:rsidR="000872FF" w:rsidRPr="00F95002" w:rsidRDefault="000872FF" w:rsidP="000872FF">
      <w:pPr>
        <w:pStyle w:val="Lauftext"/>
        <w:jc w:val="left"/>
        <w:rPr>
          <w:rFonts w:ascii="Arial" w:hAnsi="Arial" w:cs="Arial"/>
        </w:rPr>
      </w:pPr>
    </w:p>
    <w:p w:rsidR="000872FF" w:rsidRPr="00E1524C" w:rsidRDefault="000872FF" w:rsidP="000872FF">
      <w:pPr>
        <w:pStyle w:val="Lauftext"/>
        <w:jc w:val="left"/>
        <w:rPr>
          <w:rFonts w:ascii="Myriad Pro" w:hAnsi="Myriad Pro" w:cs="Arial"/>
        </w:rPr>
      </w:pPr>
    </w:p>
    <w:p w:rsidR="000872FF" w:rsidRPr="00E74C76" w:rsidRDefault="000872FF" w:rsidP="000872FF">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rsidR="000872FF" w:rsidRPr="00E74C76" w:rsidRDefault="000872FF" w:rsidP="000872FF">
      <w:pPr>
        <w:spacing w:after="0" w:line="360" w:lineRule="auto"/>
        <w:jc w:val="both"/>
        <w:rPr>
          <w:rFonts w:cs="Arial"/>
          <w:lang w:val="pt-BR"/>
        </w:rPr>
      </w:pPr>
    </w:p>
    <w:p w:rsidR="000872FF" w:rsidRPr="00E74C76" w:rsidRDefault="000872FF" w:rsidP="000872FF">
      <w:pPr>
        <w:spacing w:after="0" w:line="360" w:lineRule="auto"/>
        <w:jc w:val="both"/>
        <w:rPr>
          <w:rFonts w:cs="Arial"/>
          <w:lang w:val="pt-BR"/>
        </w:rPr>
      </w:pPr>
    </w:p>
    <w:p w:rsidR="000872FF" w:rsidRPr="003C7B96" w:rsidRDefault="007E7D84" w:rsidP="003C7B96">
      <w:pPr>
        <w:spacing w:after="0" w:line="360" w:lineRule="auto"/>
        <w:jc w:val="center"/>
        <w:rPr>
          <w:b/>
        </w:rPr>
      </w:pPr>
      <w:r>
        <w:rPr>
          <w:b/>
        </w:rPr>
        <w:t>Joint PI stand – Into the future with Industry 4.0!</w:t>
      </w:r>
    </w:p>
    <w:p w:rsidR="007E7D84" w:rsidRDefault="007E7D84" w:rsidP="000872FF">
      <w:pPr>
        <w:spacing w:after="0" w:line="360" w:lineRule="auto"/>
        <w:jc w:val="both"/>
        <w:rPr>
          <w:u w:val="single"/>
        </w:rPr>
      </w:pPr>
    </w:p>
    <w:p w:rsidR="007E7D84" w:rsidRPr="00E74C76" w:rsidRDefault="007E7D84" w:rsidP="000872FF">
      <w:pPr>
        <w:spacing w:after="0" w:line="360" w:lineRule="auto"/>
        <w:jc w:val="both"/>
      </w:pPr>
    </w:p>
    <w:p w:rsidR="007E7D84" w:rsidRDefault="00505E8B" w:rsidP="00B619D5">
      <w:pPr>
        <w:spacing w:after="0" w:line="360" w:lineRule="auto"/>
        <w:jc w:val="both"/>
      </w:pPr>
      <w:r>
        <w:rPr>
          <w:b/>
        </w:rPr>
        <w:t>Karlsruhe, Germany – September 23, 2019</w:t>
      </w:r>
      <w:r>
        <w:t xml:space="preserve">: The central theme of the joint stand of PI (PROFIBUS &amp; PROFINET International) at the SPS 2019 trade show in Nuremberg, Germany (Hall 5, Stand 210) is the implementation of industrial communication for Industry 4.0. This will be demonstrated throughout the stand using concrete examples, e.g. using the new “digital twin” demo. The digital twin is based on a virtual round table picker system for component assembly which operates real motors using </w:t>
      </w:r>
      <w:proofErr w:type="spellStart"/>
      <w:r>
        <w:t>PROFIdrive</w:t>
      </w:r>
      <w:proofErr w:type="spellEnd"/>
      <w:r>
        <w:t xml:space="preserve"> communication (AC1 – AC5). </w:t>
      </w:r>
    </w:p>
    <w:p w:rsidR="007E7D84" w:rsidRDefault="007E7D84" w:rsidP="007E7D84">
      <w:pPr>
        <w:spacing w:after="0" w:line="360" w:lineRule="auto"/>
        <w:jc w:val="both"/>
      </w:pPr>
    </w:p>
    <w:p w:rsidR="007E7D84" w:rsidRDefault="007E7D84" w:rsidP="007E7D84">
      <w:pPr>
        <w:spacing w:after="0" w:line="360" w:lineRule="auto"/>
        <w:jc w:val="both"/>
      </w:pPr>
      <w:r>
        <w:t xml:space="preserve">Thanks to further innovation in the IO-Link field, it will be possible to see concrete IO-Link Safety products for the first time. This includes development aids for IO-Link Safety Master with a master tool for safety IODDs and IO-Link Safety devices. Pre-certified safety stacks for integration into the IO-Link Safety Master and IO-Link Safety devices are also to be presented. </w:t>
      </w:r>
    </w:p>
    <w:p w:rsidR="007E7D84" w:rsidRPr="002B6CE2" w:rsidRDefault="007E7D84" w:rsidP="007E7D84">
      <w:pPr>
        <w:spacing w:after="0" w:line="360" w:lineRule="auto"/>
        <w:jc w:val="both"/>
      </w:pPr>
    </w:p>
    <w:p w:rsidR="007E7D84" w:rsidRDefault="007E7D84" w:rsidP="007E7D84">
      <w:pPr>
        <w:spacing w:after="0" w:line="360" w:lineRule="auto"/>
        <w:jc w:val="both"/>
        <w:rPr>
          <w:rFonts w:cs="Myriad Pro"/>
        </w:rPr>
      </w:pPr>
      <w:r>
        <w:t>An overview of PROFINET products for process automation available on the market is provided by a redesigned live process automation demonstration, which also illustrates options for the further development of industrial communication solutions in existing systems. Visitors have the opportunity to interactively operate the system structure based on PROFINET and PROFIBSU PA here.</w:t>
      </w:r>
      <w:r>
        <w:rPr>
          <w:color w:val="2F5597"/>
        </w:rPr>
        <w:t xml:space="preserve"> </w:t>
      </w:r>
      <w:r>
        <w:t xml:space="preserve">The FDI and Ethernet APL (advanced physical layer) technologies developed in cooperation </w:t>
      </w:r>
      <w:proofErr w:type="gramStart"/>
      <w:r>
        <w:t>with</w:t>
      </w:r>
      <w:proofErr w:type="gramEnd"/>
      <w:r>
        <w:t xml:space="preserve"> other organizations will also be presented as a thematic compliment.</w:t>
      </w:r>
    </w:p>
    <w:p w:rsidR="007E7D84" w:rsidRPr="005618D7" w:rsidRDefault="007E7D84" w:rsidP="007E7D84">
      <w:pPr>
        <w:spacing w:after="0" w:line="360" w:lineRule="auto"/>
        <w:jc w:val="both"/>
        <w:rPr>
          <w:rFonts w:cs="Myriad Pro"/>
        </w:rPr>
      </w:pPr>
    </w:p>
    <w:p w:rsidR="007E7D84" w:rsidRDefault="007E7D84" w:rsidP="007E7D84">
      <w:pPr>
        <w:spacing w:after="0" w:line="360" w:lineRule="auto"/>
        <w:jc w:val="both"/>
        <w:rPr>
          <w:rFonts w:cs="Myriad Pro"/>
        </w:rPr>
      </w:pPr>
      <w:r>
        <w:t xml:space="preserve">In addition to these innovations, tried-and-tested technology presentations will also be shown at the stand. The device diversity of PROFINET will be illustrated with over 200 different devices on </w:t>
      </w:r>
      <w:r>
        <w:lastRenderedPageBreak/>
        <w:t xml:space="preserve">the factory automation wall. The topic of functional safety will be presented through live demos on </w:t>
      </w:r>
      <w:proofErr w:type="spellStart"/>
      <w:r>
        <w:t>PROFIsafe</w:t>
      </w:r>
      <w:proofErr w:type="spellEnd"/>
      <w:r>
        <w:t xml:space="preserve"> and OPC UA safety. </w:t>
      </w:r>
    </w:p>
    <w:p w:rsidR="007E7D84" w:rsidRDefault="007E7D84" w:rsidP="007E7D84">
      <w:pPr>
        <w:spacing w:after="0" w:line="360" w:lineRule="auto"/>
        <w:jc w:val="both"/>
        <w:rPr>
          <w:rFonts w:cs="Myriad Pro"/>
        </w:rPr>
      </w:pPr>
    </w:p>
    <w:p w:rsidR="007E7D84" w:rsidRDefault="007E7D84" w:rsidP="007E7D84">
      <w:pPr>
        <w:spacing w:after="0" w:line="360" w:lineRule="auto"/>
        <w:jc w:val="both"/>
        <w:rPr>
          <w:rFonts w:cs="Myriad Pro"/>
        </w:rPr>
      </w:pPr>
      <w:r>
        <w:t xml:space="preserve">Current Industry 4.0-relevant live demos and presentations on the topics of TSN, security, PROFINET and OPC UA will also once again </w:t>
      </w:r>
      <w:proofErr w:type="gramStart"/>
      <w:r>
        <w:t>be</w:t>
      </w:r>
      <w:proofErr w:type="gramEnd"/>
      <w:r>
        <w:t xml:space="preserve"> part of the joint PI stand. Here, you’ll be able to learn from stand staff about the concrete progress being made in specification</w:t>
      </w:r>
      <w:r w:rsidR="000637EB">
        <w:t xml:space="preserve"> work</w:t>
      </w:r>
      <w:bookmarkStart w:id="0" w:name="_GoBack"/>
      <w:bookmarkEnd w:id="0"/>
      <w:r>
        <w:t xml:space="preserve">.  </w:t>
      </w:r>
    </w:p>
    <w:p w:rsidR="003C7B96" w:rsidRDefault="003C7B96" w:rsidP="007E7D84">
      <w:pPr>
        <w:spacing w:after="0" w:line="360" w:lineRule="auto"/>
        <w:jc w:val="both"/>
        <w:rPr>
          <w:rFonts w:cs="Myriad Pro"/>
        </w:rPr>
      </w:pPr>
    </w:p>
    <w:p w:rsidR="007E7D84" w:rsidRPr="00A800AE" w:rsidRDefault="007E7D84" w:rsidP="007E7D84">
      <w:pPr>
        <w:spacing w:after="0" w:line="360" w:lineRule="auto"/>
        <w:jc w:val="both"/>
        <w:rPr>
          <w:rFonts w:cs="Myriad Pro"/>
        </w:rPr>
      </w:pPr>
      <w:r>
        <w:t xml:space="preserve">PI and more than 120 other exhibitors are looking forward to your visit and having interesting discussions on PI technologies. For more information on the joint PI stand and exhibitors, visit: </w:t>
      </w:r>
      <w:hyperlink r:id="rId12" w:history="1">
        <w:r>
          <w:rPr>
            <w:rStyle w:val="Hyperlink"/>
          </w:rPr>
          <w:t>www.profibus.com/sps</w:t>
        </w:r>
      </w:hyperlink>
      <w:r>
        <w:t xml:space="preserve">. </w:t>
      </w:r>
    </w:p>
    <w:p w:rsidR="000872FF" w:rsidRPr="00E74C76" w:rsidRDefault="000872FF" w:rsidP="007E7D84">
      <w:pPr>
        <w:spacing w:after="0" w:line="360" w:lineRule="auto"/>
        <w:jc w:val="both"/>
      </w:pPr>
    </w:p>
    <w:p w:rsidR="000872FF" w:rsidRDefault="000872FF" w:rsidP="000872FF">
      <w:pPr>
        <w:spacing w:after="0" w:line="360" w:lineRule="auto"/>
        <w:jc w:val="center"/>
      </w:pPr>
      <w:r>
        <w:t>***</w:t>
      </w:r>
    </w:p>
    <w:p w:rsidR="00377536" w:rsidRDefault="00DB7E0C" w:rsidP="00377536">
      <w:pPr>
        <w:spacing w:line="360" w:lineRule="auto"/>
      </w:pPr>
      <w:r>
        <w:rPr>
          <w:b/>
        </w:rPr>
        <w:t xml:space="preserve">Graphic: </w:t>
      </w:r>
      <w:r>
        <w:rPr>
          <w:b/>
        </w:rPr>
        <w:br/>
      </w:r>
      <w:r>
        <w:t>Implementation of industrial communication for Industry 4.0 will be demonstrated at the joint PI stand using concrete examples.</w:t>
      </w:r>
    </w:p>
    <w:p w:rsidR="00A668C7" w:rsidRPr="00377536" w:rsidRDefault="00A668C7" w:rsidP="00511ECF">
      <w:pPr>
        <w:spacing w:after="0" w:line="360" w:lineRule="auto"/>
        <w:rPr>
          <w:b/>
        </w:rPr>
      </w:pPr>
    </w:p>
    <w:p w:rsidR="005743E5" w:rsidRPr="000543DC" w:rsidRDefault="0000068C" w:rsidP="000543DC">
      <w:pPr>
        <w:spacing w:line="360" w:lineRule="auto"/>
        <w:rPr>
          <w:b/>
        </w:rPr>
      </w:pPr>
      <w:r>
        <w:rPr>
          <w:b/>
          <w:noProof/>
          <w:lang w:val="de-DE" w:eastAsia="de-DE"/>
        </w:rPr>
        <w:drawing>
          <wp:inline distT="0" distB="0" distL="0" distR="0" wp14:anchorId="2B087EDD" wp14:editId="7FF7A8C4">
            <wp:extent cx="4478433" cy="2302418"/>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_SPS_201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79795" cy="2303118"/>
                    </a:xfrm>
                    <a:prstGeom prst="rect">
                      <a:avLst/>
                    </a:prstGeom>
                  </pic:spPr>
                </pic:pic>
              </a:graphicData>
            </a:graphic>
          </wp:inline>
        </w:drawing>
      </w:r>
      <w:r>
        <w:br w:type="page"/>
      </w:r>
    </w:p>
    <w:p w:rsidR="00557537" w:rsidRDefault="00557537" w:rsidP="000872FF">
      <w:pPr>
        <w:spacing w:line="360" w:lineRule="auto"/>
        <w:rPr>
          <w:b/>
        </w:rPr>
      </w:pPr>
    </w:p>
    <w:p w:rsidR="000872FF" w:rsidRPr="00663C04" w:rsidRDefault="000872FF" w:rsidP="000872FF">
      <w:pPr>
        <w:spacing w:line="360" w:lineRule="auto"/>
        <w:rPr>
          <w:b/>
        </w:rPr>
      </w:pPr>
      <w:r>
        <w:rPr>
          <w:b/>
        </w:rPr>
        <w:t>Press contact:</w:t>
      </w:r>
      <w:r>
        <w:rPr>
          <w:b/>
        </w:rPr>
        <w:tab/>
      </w:r>
      <w:r>
        <w:rPr>
          <w:b/>
        </w:rPr>
        <w:tab/>
      </w:r>
      <w:r>
        <w:rPr>
          <w:b/>
        </w:rPr>
        <w:tab/>
      </w:r>
      <w:r>
        <w:rPr>
          <w:b/>
        </w:rPr>
        <w:tab/>
      </w:r>
      <w:r>
        <w:rPr>
          <w:b/>
        </w:rPr>
        <w:tab/>
      </w:r>
      <w:r>
        <w:rPr>
          <w:b/>
        </w:rPr>
        <w:tab/>
      </w:r>
      <w:r>
        <w:rPr>
          <w:b/>
        </w:rPr>
        <w:tab/>
      </w:r>
    </w:p>
    <w:p w:rsidR="00171F79" w:rsidRDefault="00171F79" w:rsidP="000872FF">
      <w:pPr>
        <w:spacing w:after="0" w:line="360" w:lineRule="auto"/>
      </w:pPr>
      <w:r>
        <w:t>PI (PROFIBUS &amp; PROFINET International)</w:t>
      </w:r>
    </w:p>
    <w:p w:rsidR="000872FF" w:rsidRPr="00663C04" w:rsidRDefault="000872FF" w:rsidP="000872FF">
      <w:pPr>
        <w:spacing w:after="0" w:line="360" w:lineRule="auto"/>
      </w:pPr>
      <w:proofErr w:type="gramStart"/>
      <w:r>
        <w:t xml:space="preserve">PROFIBUS </w:t>
      </w:r>
      <w:proofErr w:type="spellStart"/>
      <w:r>
        <w:t>Nutzerorganisation</w:t>
      </w:r>
      <w:proofErr w:type="spellEnd"/>
      <w:r>
        <w:t xml:space="preserve"> e. V.</w:t>
      </w:r>
      <w:proofErr w:type="gramEnd"/>
    </w:p>
    <w:p w:rsidR="000872FF" w:rsidRPr="00663C04" w:rsidRDefault="000872FF" w:rsidP="000872FF">
      <w:pPr>
        <w:spacing w:after="0" w:line="360" w:lineRule="auto"/>
      </w:pPr>
      <w:r>
        <w:t>Barbara Weber</w:t>
      </w:r>
    </w:p>
    <w:p w:rsidR="000872FF" w:rsidRPr="00663C04" w:rsidRDefault="000872FF" w:rsidP="000872FF">
      <w:pPr>
        <w:pStyle w:val="berschrift4"/>
        <w:spacing w:before="0" w:after="0" w:line="360" w:lineRule="auto"/>
        <w:rPr>
          <w:rFonts w:ascii="Myriad Pro" w:hAnsi="Myriad Pro"/>
          <w:b w:val="0"/>
          <w:sz w:val="22"/>
          <w:szCs w:val="22"/>
        </w:rPr>
      </w:pPr>
      <w:proofErr w:type="spellStart"/>
      <w:r>
        <w:rPr>
          <w:rFonts w:ascii="Myriad Pro" w:hAnsi="Myriad Pro"/>
          <w:b w:val="0"/>
          <w:sz w:val="22"/>
          <w:szCs w:val="22"/>
        </w:rPr>
        <w:t>Haid</w:t>
      </w:r>
      <w:proofErr w:type="spellEnd"/>
      <w:r>
        <w:rPr>
          <w:rFonts w:ascii="Myriad Pro" w:hAnsi="Myriad Pro"/>
          <w:b w:val="0"/>
          <w:sz w:val="22"/>
          <w:szCs w:val="22"/>
        </w:rPr>
        <w:t>-und-</w:t>
      </w:r>
      <w:proofErr w:type="spellStart"/>
      <w:r>
        <w:rPr>
          <w:rFonts w:ascii="Myriad Pro" w:hAnsi="Myriad Pro"/>
          <w:b w:val="0"/>
          <w:sz w:val="22"/>
          <w:szCs w:val="22"/>
        </w:rPr>
        <w:t>Neu</w:t>
      </w:r>
      <w:proofErr w:type="spellEnd"/>
      <w:r>
        <w:rPr>
          <w:rFonts w:ascii="Myriad Pro" w:hAnsi="Myriad Pro"/>
          <w:b w:val="0"/>
          <w:sz w:val="22"/>
          <w:szCs w:val="22"/>
        </w:rPr>
        <w:t>-Str. 7</w:t>
      </w:r>
    </w:p>
    <w:p w:rsidR="000872FF" w:rsidRPr="00663C04" w:rsidRDefault="000872FF" w:rsidP="000872FF">
      <w:pPr>
        <w:pStyle w:val="berschrift4"/>
        <w:spacing w:before="0" w:after="0" w:line="360" w:lineRule="auto"/>
        <w:rPr>
          <w:rFonts w:ascii="Myriad Pro" w:hAnsi="Myriad Pro"/>
          <w:b w:val="0"/>
          <w:sz w:val="22"/>
          <w:szCs w:val="22"/>
        </w:rPr>
      </w:pPr>
      <w:r>
        <w:rPr>
          <w:rFonts w:ascii="Myriad Pro" w:hAnsi="Myriad Pro"/>
          <w:b w:val="0"/>
          <w:sz w:val="22"/>
          <w:szCs w:val="22"/>
        </w:rPr>
        <w:t>D-76131 Karlsruhe, Germany</w:t>
      </w:r>
    </w:p>
    <w:p w:rsidR="000872FF" w:rsidRPr="00663C04" w:rsidRDefault="000872FF" w:rsidP="000872FF">
      <w:pPr>
        <w:spacing w:after="0" w:line="360" w:lineRule="auto"/>
      </w:pPr>
      <w:r>
        <w:t>Phone: +49 (0) 721/96 58 - 5 49</w:t>
      </w:r>
    </w:p>
    <w:p w:rsidR="000872FF" w:rsidRPr="00663C04" w:rsidRDefault="000872FF" w:rsidP="000872FF">
      <w:pPr>
        <w:pStyle w:val="berschrift4"/>
        <w:spacing w:before="0" w:after="0" w:line="360" w:lineRule="auto"/>
        <w:rPr>
          <w:rFonts w:ascii="Myriad Pro" w:hAnsi="Myriad Pro"/>
          <w:b w:val="0"/>
          <w:sz w:val="22"/>
          <w:szCs w:val="22"/>
        </w:rPr>
      </w:pPr>
      <w:r>
        <w:rPr>
          <w:rFonts w:ascii="Myriad Pro" w:hAnsi="Myriad Pro"/>
          <w:b w:val="0"/>
          <w:sz w:val="22"/>
          <w:szCs w:val="22"/>
        </w:rPr>
        <w:t>Fax: +49 (0) 7 21/96 58 - 5 89</w:t>
      </w:r>
    </w:p>
    <w:p w:rsidR="000872FF" w:rsidRPr="00663C04" w:rsidRDefault="000872FF" w:rsidP="000872FF">
      <w:pPr>
        <w:spacing w:after="0" w:line="360" w:lineRule="auto"/>
      </w:pPr>
      <w:r>
        <w:t>Barbara.Weber@profibus.com</w:t>
      </w:r>
    </w:p>
    <w:p w:rsidR="000872FF" w:rsidRPr="00663C04" w:rsidRDefault="000637EB" w:rsidP="000872FF">
      <w:pPr>
        <w:spacing w:after="0" w:line="360" w:lineRule="auto"/>
      </w:pPr>
      <w:hyperlink r:id="rId14" w:history="1">
        <w:r w:rsidR="00DB7E0C">
          <w:rPr>
            <w:rStyle w:val="Hyperlink"/>
          </w:rPr>
          <w:t>http://www.PROFIBUS.com</w:t>
        </w:r>
      </w:hyperlink>
    </w:p>
    <w:p w:rsidR="000872FF" w:rsidRPr="00663C04" w:rsidRDefault="000872FF" w:rsidP="000872FF">
      <w:pPr>
        <w:spacing w:after="0" w:line="360" w:lineRule="auto"/>
        <w:rPr>
          <w:rFonts w:ascii="Arial" w:hAnsi="Arial" w:cs="Arial"/>
        </w:rPr>
      </w:pPr>
      <w:r>
        <w:br/>
        <w:t xml:space="preserve">The text of this press release is available for download at </w:t>
      </w:r>
      <w:hyperlink r:id="rId15" w:history="1">
        <w:r>
          <w:rPr>
            <w:rStyle w:val="Hyperlink"/>
          </w:rPr>
          <w:t>www.profibus.com</w:t>
        </w:r>
      </w:hyperlink>
      <w:r>
        <w:t>.</w:t>
      </w:r>
    </w:p>
    <w:p w:rsidR="00C830D7" w:rsidRPr="00F95002" w:rsidRDefault="00C830D7" w:rsidP="000872FF">
      <w:pPr>
        <w:pStyle w:val="Lauftext"/>
        <w:jc w:val="left"/>
      </w:pPr>
    </w:p>
    <w:sectPr w:rsidR="00C830D7" w:rsidRPr="00F95002" w:rsidSect="00963225">
      <w:headerReference w:type="default" r:id="rId16"/>
      <w:footerReference w:type="default" r:id="rId17"/>
      <w:headerReference w:type="first" r:id="rId18"/>
      <w:footerReference w:type="first" r:id="rId19"/>
      <w:pgSz w:w="11906" w:h="16838"/>
      <w:pgMar w:top="3306" w:right="1133"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E8B" w:rsidRDefault="00505E8B" w:rsidP="00FF4B6C">
      <w:pPr>
        <w:spacing w:after="0" w:line="240" w:lineRule="auto"/>
      </w:pPr>
      <w:r>
        <w:separator/>
      </w:r>
    </w:p>
  </w:endnote>
  <w:endnote w:type="continuationSeparator" w:id="0">
    <w:p w:rsidR="00505E8B" w:rsidRDefault="00505E8B"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505185" w:rsidRDefault="00E27060" w:rsidP="00505185">
    <w:pPr>
      <w:pStyle w:val="Fuzeile"/>
    </w:pPr>
    <w:r>
      <w:t xml:space="preserve">Page </w:t>
    </w:r>
    <w:r w:rsidRPr="00E27060">
      <w:fldChar w:fldCharType="begin"/>
    </w:r>
    <w:r w:rsidRPr="00E27060">
      <w:instrText>PAGE</w:instrText>
    </w:r>
    <w:r w:rsidRPr="00E27060">
      <w:fldChar w:fldCharType="separate"/>
    </w:r>
    <w:r w:rsidR="000637EB">
      <w:rPr>
        <w:noProof/>
      </w:rPr>
      <w:t>3</w:t>
    </w:r>
    <w:r w:rsidRPr="00E27060">
      <w:fldChar w:fldCharType="end"/>
    </w:r>
    <w:r>
      <w:t xml:space="preserve"> of </w:t>
    </w:r>
    <w:r w:rsidRPr="00E27060">
      <w:fldChar w:fldCharType="begin"/>
    </w:r>
    <w:r w:rsidRPr="00E27060">
      <w:instrText>NUMPAGES</w:instrText>
    </w:r>
    <w:r w:rsidRPr="00E27060">
      <w:fldChar w:fldCharType="separate"/>
    </w:r>
    <w:r w:rsidR="000637EB">
      <w:rPr>
        <w:noProof/>
      </w:rPr>
      <w:t>3</w:t>
    </w:r>
    <w:r w:rsidRPr="00E2706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25" w:rsidRPr="00A30A07" w:rsidRDefault="00963225" w:rsidP="00963225">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Nutzerorganisation</w:t>
    </w:r>
    <w:proofErr w:type="spellEnd"/>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e.V</w:t>
    </w:r>
    <w:proofErr w:type="spellEnd"/>
    <w:r w:rsidRPr="00A30A07">
      <w:rPr>
        <w:rFonts w:ascii="Arial" w:hAnsi="Arial" w:cs="Arial"/>
        <w:b/>
        <w:color w:val="5B5D6B"/>
        <w:sz w:val="14"/>
        <w:szCs w:val="14"/>
      </w:rPr>
      <w:t>.</w:t>
    </w:r>
    <w:r w:rsidRPr="00A30A07">
      <w:rPr>
        <w:rFonts w:ascii="Arial" w:hAnsi="Arial" w:cs="Arial"/>
        <w:color w:val="5B5D6B"/>
        <w:sz w:val="14"/>
        <w:szCs w:val="14"/>
      </w:rPr>
      <w:t xml:space="preserve"> • </w:t>
    </w:r>
    <w:proofErr w:type="spellStart"/>
    <w:r w:rsidRPr="00A30A07">
      <w:rPr>
        <w:rFonts w:ascii="Arial" w:hAnsi="Arial" w:cs="Arial"/>
        <w:color w:val="5B5D6B"/>
        <w:sz w:val="14"/>
        <w:szCs w:val="14"/>
      </w:rPr>
      <w:t>Haid</w:t>
    </w:r>
    <w:proofErr w:type="spellEnd"/>
    <w:r w:rsidRPr="00A30A07">
      <w:rPr>
        <w:rFonts w:ascii="Arial" w:hAnsi="Arial" w:cs="Arial"/>
        <w:color w:val="5B5D6B"/>
        <w:sz w:val="14"/>
        <w:szCs w:val="14"/>
      </w:rPr>
      <w:t>-und-</w:t>
    </w:r>
    <w:proofErr w:type="spellStart"/>
    <w:r w:rsidRPr="00A30A07">
      <w:rPr>
        <w:rFonts w:ascii="Arial" w:hAnsi="Arial" w:cs="Arial"/>
        <w:color w:val="5B5D6B"/>
        <w:sz w:val="14"/>
        <w:szCs w:val="14"/>
      </w:rPr>
      <w:t>Neu</w:t>
    </w:r>
    <w:proofErr w:type="spellEnd"/>
    <w:r w:rsidRPr="00A30A07">
      <w:rPr>
        <w:rFonts w:ascii="Arial" w:hAnsi="Arial" w:cs="Arial"/>
        <w:color w:val="5B5D6B"/>
        <w:sz w:val="14"/>
        <w:szCs w:val="14"/>
      </w:rPr>
      <w:t xml:space="preserve">-Str. 7 • 76131 Karlsruhe • Tel.: +49 721 96 58 590 • </w:t>
    </w:r>
    <w:proofErr w:type="gramStart"/>
    <w:r w:rsidRPr="00A30A07">
      <w:rPr>
        <w:rFonts w:ascii="Arial" w:hAnsi="Arial" w:cs="Arial"/>
        <w:color w:val="5B5D6B"/>
        <w:sz w:val="14"/>
        <w:szCs w:val="14"/>
      </w:rPr>
      <w:t>Fax :+</w:t>
    </w:r>
    <w:proofErr w:type="gramEnd"/>
    <w:r w:rsidRPr="00A30A07">
      <w:rPr>
        <w:rFonts w:ascii="Arial" w:hAnsi="Arial" w:cs="Arial"/>
        <w:color w:val="5B5D6B"/>
        <w:sz w:val="14"/>
        <w:szCs w:val="14"/>
      </w:rPr>
      <w:t>49 721 96 58 589 • Mail: info@profibus.com</w:t>
    </w:r>
  </w:p>
  <w:p w:rsidR="00963225" w:rsidRPr="00F17455" w:rsidRDefault="00963225" w:rsidP="00963225">
    <w:pPr>
      <w:pStyle w:val="Fuzeile"/>
      <w:tabs>
        <w:tab w:val="clear" w:pos="9072"/>
        <w:tab w:val="right" w:pos="9356"/>
      </w:tabs>
    </w:pPr>
    <w:r>
      <w:rPr>
        <w:b/>
        <w:color w:val="5B5D6B"/>
      </w:rPr>
      <w:t>Board of Directors</w:t>
    </w:r>
    <w:r w:rsidRPr="00A30A07">
      <w:rPr>
        <w:b/>
        <w:color w:val="5B5D6B"/>
      </w:rPr>
      <w:t>:</w:t>
    </w:r>
    <w:r w:rsidRPr="00A30A07">
      <w:rPr>
        <w:color w:val="5B5D6B"/>
      </w:rPr>
      <w:t xml:space="preserve"> </w:t>
    </w:r>
    <w:proofErr w:type="spellStart"/>
    <w:r w:rsidRPr="00A30A07">
      <w:rPr>
        <w:color w:val="5B5D6B"/>
      </w:rPr>
      <w:t>Karsten</w:t>
    </w:r>
    <w:proofErr w:type="spellEnd"/>
    <w:r w:rsidRPr="00A30A07">
      <w:rPr>
        <w:color w:val="5B5D6B"/>
      </w:rPr>
      <w:t xml:space="preserve"> Schneider, (</w:t>
    </w:r>
    <w:r>
      <w:rPr>
        <w:color w:val="5B5D6B"/>
      </w:rPr>
      <w:t>Chairman</w:t>
    </w:r>
    <w:r w:rsidRPr="00A30A07">
      <w:rPr>
        <w:color w:val="5B5D6B"/>
      </w:rPr>
      <w:t xml:space="preserve">) • Prof. Dr. Frithjof Klasen • </w:t>
    </w:r>
    <w:r>
      <w:rPr>
        <w:color w:val="5B5D6B"/>
      </w:rPr>
      <w:t xml:space="preserve">Dr. </w:t>
    </w:r>
    <w:proofErr w:type="spellStart"/>
    <w:r>
      <w:rPr>
        <w:color w:val="5B5D6B"/>
      </w:rPr>
      <w:t>Jörg</w:t>
    </w:r>
    <w:proofErr w:type="spellEnd"/>
    <w:r>
      <w:rPr>
        <w:color w:val="5B5D6B"/>
      </w:rPr>
      <w:t xml:space="preserve"> </w:t>
    </w:r>
    <w:proofErr w:type="spellStart"/>
    <w:r>
      <w:rPr>
        <w:color w:val="5B5D6B"/>
      </w:rPr>
      <w:t>Hähniche</w:t>
    </w:r>
    <w:proofErr w:type="spellEnd"/>
    <w:r w:rsidRPr="00A30A07">
      <w:rPr>
        <w:color w:val="5B5D6B"/>
      </w:rPr>
      <w:t xml:space="preserve"> • </w:t>
    </w:r>
    <w:r>
      <w:rPr>
        <w:b/>
        <w:color w:val="5B5D6B"/>
      </w:rPr>
      <w:t>Local Court</w:t>
    </w:r>
    <w:r w:rsidRPr="00A30A07">
      <w:rPr>
        <w:b/>
        <w:color w:val="5B5D6B"/>
      </w:rPr>
      <w:t xml:space="preserve"> Mannheim</w:t>
    </w:r>
    <w:r w:rsidRPr="00A30A07">
      <w:rPr>
        <w:color w:val="5B5D6B"/>
      </w:rPr>
      <w:t xml:space="preserve"> • </w:t>
    </w:r>
    <w:proofErr w:type="spellStart"/>
    <w:r w:rsidRPr="00A30A07">
      <w:rPr>
        <w:color w:val="5B5D6B"/>
      </w:rPr>
      <w:t>Reg-Nr</w:t>
    </w:r>
    <w:proofErr w:type="spellEnd"/>
    <w:r w:rsidRPr="00A30A07">
      <w:rPr>
        <w:color w:val="5B5D6B"/>
      </w:rPr>
      <w:t xml:space="preserve">. </w:t>
    </w:r>
    <w:r>
      <w:rPr>
        <w:color w:val="5B5D6B"/>
      </w:rPr>
      <w:t xml:space="preserve">VR </w:t>
    </w:r>
    <w:r w:rsidRPr="00A30A07">
      <w:rPr>
        <w:color w:val="5B5D6B"/>
      </w:rPr>
      <w:t>102541</w:t>
    </w:r>
  </w:p>
  <w:p w:rsidR="00C830D7" w:rsidRPr="00963225" w:rsidRDefault="00C830D7" w:rsidP="00963225">
    <w:pPr>
      <w:pStyle w:val="Fuzeile"/>
      <w:tabs>
        <w:tab w:val="clear" w:pos="9072"/>
        <w:tab w:val="right" w:pos="935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E8B" w:rsidRDefault="00505E8B" w:rsidP="00FF4B6C">
      <w:pPr>
        <w:spacing w:after="0" w:line="240" w:lineRule="auto"/>
      </w:pPr>
      <w:r>
        <w:separator/>
      </w:r>
    </w:p>
  </w:footnote>
  <w:footnote w:type="continuationSeparator" w:id="0">
    <w:p w:rsidR="00505E8B" w:rsidRDefault="00505E8B" w:rsidP="00FF4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F95002" w:rsidRDefault="003E5045" w:rsidP="00FF4B6C">
    <w:pPr>
      <w:pStyle w:val="Lauftext"/>
      <w:spacing w:line="240" w:lineRule="auto"/>
      <w:jc w:val="left"/>
      <w:rPr>
        <w:rFonts w:ascii="Arial" w:hAnsi="Arial" w:cs="Arial"/>
        <w:color w:val="5B5D6B"/>
        <w:sz w:val="14"/>
        <w:szCs w:val="14"/>
      </w:rPr>
    </w:pPr>
    <w:r>
      <w:rPr>
        <w:rFonts w:ascii="Arial" w:hAnsi="Arial"/>
        <w:noProof/>
        <w:lang w:val="de-DE" w:eastAsia="de-DE"/>
      </w:rPr>
      <w:drawing>
        <wp:anchor distT="0" distB="0" distL="114300" distR="114300" simplePos="0" relativeHeight="251657216" behindDoc="0" locked="0" layoutInCell="1" allowOverlap="1" wp14:anchorId="1B36C3FE" wp14:editId="1F09B1D4">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82" w:rsidRPr="00580BBB" w:rsidRDefault="003E5045" w:rsidP="000872FF">
    <w:pPr>
      <w:pStyle w:val="Lauftext"/>
      <w:spacing w:line="240" w:lineRule="auto"/>
      <w:jc w:val="left"/>
    </w:pPr>
    <w:r>
      <w:rPr>
        <w:noProof/>
        <w:lang w:val="de-DE" w:eastAsia="de-DE"/>
      </w:rPr>
      <w:drawing>
        <wp:anchor distT="0" distB="0" distL="114300" distR="114300" simplePos="0" relativeHeight="251658240" behindDoc="0" locked="0" layoutInCell="1" allowOverlap="1" wp14:anchorId="51F7E197" wp14:editId="2D9633F3">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6pt;height:4.4pt;visibility:visible" o:bullet="t">
        <v:imagedata r:id="rId1" o:title="letter"/>
      </v:shape>
    </w:pict>
  </w:numPicBullet>
  <w:numPicBullet w:numPicBulletId="1">
    <w:pict>
      <v:shape id="_x0000_i1027" type="#_x0000_t75" alt="phone.jpg" style="width:10.4pt;height:7.6pt;visibility:visible" o:bullet="t">
        <v:imagedata r:id="rId2" o:title="phone"/>
      </v:shape>
    </w:pict>
  </w:numPicBullet>
  <w:numPicBullet w:numPicBulletId="2">
    <w:pict>
      <v:shape id="_x0000_i1028" type="#_x0000_t75" style="width:10.4pt;height:7.6pt" o:bullet="t">
        <v:imagedata r:id="rId3" o:title="Brief_Phone"/>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8B"/>
    <w:rsid w:val="0000068C"/>
    <w:rsid w:val="00030369"/>
    <w:rsid w:val="00054323"/>
    <w:rsid w:val="000543DC"/>
    <w:rsid w:val="000603F6"/>
    <w:rsid w:val="000637EB"/>
    <w:rsid w:val="000872FF"/>
    <w:rsid w:val="000920E3"/>
    <w:rsid w:val="000934E4"/>
    <w:rsid w:val="000C7316"/>
    <w:rsid w:val="000F414C"/>
    <w:rsid w:val="00105882"/>
    <w:rsid w:val="00171F79"/>
    <w:rsid w:val="001C72B2"/>
    <w:rsid w:val="001D58B8"/>
    <w:rsid w:val="001D7239"/>
    <w:rsid w:val="001E27C4"/>
    <w:rsid w:val="00226748"/>
    <w:rsid w:val="002C3FAF"/>
    <w:rsid w:val="002E6D3C"/>
    <w:rsid w:val="00377536"/>
    <w:rsid w:val="003A22D1"/>
    <w:rsid w:val="003C7B96"/>
    <w:rsid w:val="003E5045"/>
    <w:rsid w:val="003F03EE"/>
    <w:rsid w:val="003F3E73"/>
    <w:rsid w:val="0044059F"/>
    <w:rsid w:val="0046576F"/>
    <w:rsid w:val="0046660B"/>
    <w:rsid w:val="00484E41"/>
    <w:rsid w:val="004A0D45"/>
    <w:rsid w:val="004E370F"/>
    <w:rsid w:val="004E5E1D"/>
    <w:rsid w:val="004F1B5F"/>
    <w:rsid w:val="004F5638"/>
    <w:rsid w:val="005020EE"/>
    <w:rsid w:val="00505185"/>
    <w:rsid w:val="00505E8B"/>
    <w:rsid w:val="00511ECF"/>
    <w:rsid w:val="00557537"/>
    <w:rsid w:val="005743E5"/>
    <w:rsid w:val="00580BBB"/>
    <w:rsid w:val="005D101A"/>
    <w:rsid w:val="0060395E"/>
    <w:rsid w:val="00632A77"/>
    <w:rsid w:val="006659D0"/>
    <w:rsid w:val="00685610"/>
    <w:rsid w:val="006960BD"/>
    <w:rsid w:val="0074000F"/>
    <w:rsid w:val="00752D01"/>
    <w:rsid w:val="0076096C"/>
    <w:rsid w:val="0079369F"/>
    <w:rsid w:val="007C2CC2"/>
    <w:rsid w:val="007E7D84"/>
    <w:rsid w:val="007E7FD6"/>
    <w:rsid w:val="00821D90"/>
    <w:rsid w:val="0084592B"/>
    <w:rsid w:val="008554C9"/>
    <w:rsid w:val="00857653"/>
    <w:rsid w:val="00911195"/>
    <w:rsid w:val="00914E96"/>
    <w:rsid w:val="009223C9"/>
    <w:rsid w:val="009257D2"/>
    <w:rsid w:val="00932302"/>
    <w:rsid w:val="00932E5F"/>
    <w:rsid w:val="00962D44"/>
    <w:rsid w:val="00963225"/>
    <w:rsid w:val="009716B1"/>
    <w:rsid w:val="009751F6"/>
    <w:rsid w:val="009E5CC4"/>
    <w:rsid w:val="009F49CA"/>
    <w:rsid w:val="00A30A07"/>
    <w:rsid w:val="00A668C7"/>
    <w:rsid w:val="00B22AB7"/>
    <w:rsid w:val="00B359C4"/>
    <w:rsid w:val="00B619D5"/>
    <w:rsid w:val="00C830D7"/>
    <w:rsid w:val="00CF2E1A"/>
    <w:rsid w:val="00D72CDB"/>
    <w:rsid w:val="00DA60E9"/>
    <w:rsid w:val="00DB7E0C"/>
    <w:rsid w:val="00E27060"/>
    <w:rsid w:val="00E4072C"/>
    <w:rsid w:val="00E41B29"/>
    <w:rsid w:val="00E52794"/>
    <w:rsid w:val="00E5723D"/>
    <w:rsid w:val="00E74C76"/>
    <w:rsid w:val="00E8535D"/>
    <w:rsid w:val="00EA1EBC"/>
    <w:rsid w:val="00EC1EB3"/>
    <w:rsid w:val="00EC4B7C"/>
    <w:rsid w:val="00ED6292"/>
    <w:rsid w:val="00F554B6"/>
    <w:rsid w:val="00F8399F"/>
    <w:rsid w:val="00F95002"/>
    <w:rsid w:val="00FD5DE4"/>
    <w:rsid w:val="00FF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rofibus.com/sp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rbara.Weber@profibus.com" TargetMode="External"/><Relationship Id="rId5" Type="http://schemas.openxmlformats.org/officeDocument/2006/relationships/settings" Target="settings.xml"/><Relationship Id="rId15" Type="http://schemas.openxmlformats.org/officeDocument/2006/relationships/hyperlink" Target="http://www.profibus.com" TargetMode="External"/><Relationship Id="rId10" Type="http://schemas.openxmlformats.org/officeDocument/2006/relationships/image" Target="media/image4.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Barbara.Weber@profibus.com" TargetMode="External"/><Relationship Id="rId14" Type="http://schemas.openxmlformats.org/officeDocument/2006/relationships/hyperlink" Target="http://www.PROFI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A9F48-541E-4335-A15F-4B39DCC1E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Pressemitteilung_deutsch.dotx</Template>
  <TotalTime>0</TotalTime>
  <Pages>3</Pages>
  <Words>409</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Vorname Name</vt:lpstr>
    </vt:vector>
  </TitlesOfParts>
  <Company/>
  <LinksUpToDate>false</LinksUpToDate>
  <CharactersWithSpaces>2981</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4</cp:revision>
  <cp:lastPrinted>2019-09-24T11:57:00Z</cp:lastPrinted>
  <dcterms:created xsi:type="dcterms:W3CDTF">2019-09-24T12:11:00Z</dcterms:created>
  <dcterms:modified xsi:type="dcterms:W3CDTF">2019-09-24T12:14:00Z</dcterms:modified>
</cp:coreProperties>
</file>